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7"/>
      </w:tblGrid>
      <w:tr w:rsidR="005F20D4" w:rsidRPr="00AD4769">
        <w:trPr>
          <w:trHeight w:hRule="exact" w:val="420"/>
          <w:jc w:val="right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D4" w:rsidRPr="00AD4769" w:rsidRDefault="00B053DA">
            <w:pPr>
              <w:spacing w:before="60"/>
              <w:jc w:val="center"/>
              <w:rPr>
                <w:szCs w:val="21"/>
              </w:rPr>
            </w:pPr>
            <w:r w:rsidRPr="00AD4769">
              <w:rPr>
                <w:rFonts w:hint="eastAsia"/>
                <w:szCs w:val="21"/>
              </w:rPr>
              <w:t>编号（由基地填写）</w:t>
            </w:r>
          </w:p>
        </w:tc>
      </w:tr>
      <w:tr w:rsidR="005F20D4" w:rsidRPr="00AD4769">
        <w:trPr>
          <w:trHeight w:hRule="exact" w:val="581"/>
          <w:jc w:val="right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0D4" w:rsidRPr="00AD4769" w:rsidRDefault="005F20D4">
            <w:pPr>
              <w:jc w:val="center"/>
              <w:rPr>
                <w:rFonts w:ascii="方正姚体" w:eastAsia="方正姚体"/>
                <w:b/>
                <w:color w:val="FF0000"/>
                <w:szCs w:val="21"/>
              </w:rPr>
            </w:pPr>
          </w:p>
        </w:tc>
      </w:tr>
    </w:tbl>
    <w:p w:rsidR="005F20D4" w:rsidRPr="00AD4769" w:rsidRDefault="00B053DA">
      <w:pPr>
        <w:jc w:val="center"/>
        <w:rPr>
          <w:rFonts w:ascii="黑体" w:eastAsia="黑体" w:hAnsi="宋体"/>
          <w:b/>
          <w:bCs/>
          <w:sz w:val="48"/>
          <w:szCs w:val="48"/>
        </w:rPr>
      </w:pPr>
      <w:r w:rsidRPr="00AD4769">
        <w:rPr>
          <w:rFonts w:ascii="黑体" w:eastAsia="黑体" w:hAnsi="宋体"/>
          <w:b/>
          <w:bCs/>
          <w:noProof/>
          <w:sz w:val="48"/>
          <w:szCs w:val="48"/>
        </w:rPr>
        <w:drawing>
          <wp:inline distT="0" distB="0" distL="0" distR="0">
            <wp:extent cx="1257300" cy="1257300"/>
            <wp:effectExtent l="0" t="0" r="0" b="0"/>
            <wp:docPr id="1" name="图片 1" descr="drz6s3ow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rz6s3ow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D4" w:rsidRPr="00AD4769" w:rsidRDefault="005F20D4">
      <w:pPr>
        <w:jc w:val="center"/>
        <w:rPr>
          <w:rFonts w:ascii="方正舒体" w:eastAsia="方正舒体"/>
        </w:rPr>
      </w:pPr>
    </w:p>
    <w:p w:rsidR="005F20D4" w:rsidRPr="00AD4769" w:rsidRDefault="005F20D4">
      <w:pPr>
        <w:jc w:val="center"/>
        <w:rPr>
          <w:rFonts w:ascii="方正舒体" w:eastAsia="方正舒体"/>
        </w:rPr>
      </w:pPr>
    </w:p>
    <w:p w:rsidR="005F20D4" w:rsidRPr="00AD4769" w:rsidRDefault="00B053DA">
      <w:pPr>
        <w:spacing w:line="720" w:lineRule="atLeast"/>
        <w:jc w:val="center"/>
        <w:rPr>
          <w:rFonts w:eastAsia="黑体"/>
          <w:b/>
          <w:sz w:val="44"/>
        </w:rPr>
      </w:pPr>
      <w:r w:rsidRPr="00AD4769">
        <w:rPr>
          <w:rFonts w:eastAsia="黑体" w:hint="eastAsia"/>
          <w:b/>
          <w:sz w:val="44"/>
          <w:u w:val="single"/>
        </w:rPr>
        <w:t xml:space="preserve"> </w:t>
      </w:r>
      <w:r w:rsidRPr="00AD4769">
        <w:rPr>
          <w:rFonts w:eastAsia="黑体" w:hint="eastAsia"/>
          <w:b/>
          <w:sz w:val="44"/>
          <w:u w:val="single"/>
        </w:rPr>
        <w:t>上海市现代分析前沿科学研究基地</w:t>
      </w:r>
    </w:p>
    <w:p w:rsidR="005F20D4" w:rsidRPr="00AD4769" w:rsidRDefault="00B053DA">
      <w:pPr>
        <w:spacing w:line="720" w:lineRule="atLeast"/>
        <w:jc w:val="center"/>
        <w:rPr>
          <w:rFonts w:eastAsia="黑体"/>
          <w:b/>
          <w:sz w:val="44"/>
        </w:rPr>
      </w:pPr>
      <w:r w:rsidRPr="00AD4769">
        <w:rPr>
          <w:rFonts w:eastAsia="黑体" w:hint="eastAsia"/>
          <w:b/>
          <w:sz w:val="44"/>
        </w:rPr>
        <w:t>开放课题申请书</w:t>
      </w:r>
    </w:p>
    <w:p w:rsidR="005F20D4" w:rsidRPr="00AD4769" w:rsidRDefault="005F20D4">
      <w:pPr>
        <w:spacing w:line="360" w:lineRule="auto"/>
        <w:jc w:val="center"/>
        <w:rPr>
          <w:rFonts w:eastAsia="黑体"/>
          <w:b/>
          <w:sz w:val="44"/>
        </w:rPr>
      </w:pP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项目名称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申 请 人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工作单位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Ansi="CG Times" w:hint="eastAsia"/>
          <w:b/>
          <w:sz w:val="28"/>
          <w:szCs w:val="36"/>
        </w:rPr>
        <w:t xml:space="preserve">E-mail  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联系电话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  <w:u w:val="single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通讯地址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  <w:u w:val="single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邮编编码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B053DA">
      <w:pPr>
        <w:widowControl/>
        <w:snapToGrid w:val="0"/>
        <w:spacing w:line="360" w:lineRule="auto"/>
        <w:ind w:rightChars="567" w:right="1191" w:firstLineChars="300" w:firstLine="843"/>
        <w:rPr>
          <w:rFonts w:ascii="仿宋_GB2312" w:eastAsia="仿宋_GB2312"/>
          <w:b/>
          <w:sz w:val="28"/>
          <w:szCs w:val="36"/>
        </w:rPr>
      </w:pPr>
      <w:r w:rsidRPr="00AD4769">
        <w:rPr>
          <w:rFonts w:ascii="仿宋_GB2312" w:eastAsia="仿宋_GB2312" w:hint="eastAsia"/>
          <w:b/>
          <w:sz w:val="28"/>
          <w:szCs w:val="36"/>
        </w:rPr>
        <w:t>填表日期</w:t>
      </w:r>
      <w:r w:rsidRPr="00AD4769">
        <w:rPr>
          <w:rFonts w:ascii="仿宋_GB2312" w:eastAsia="仿宋_GB2312" w:hint="eastAsia"/>
          <w:b/>
          <w:sz w:val="28"/>
          <w:szCs w:val="36"/>
          <w:u w:val="single"/>
        </w:rPr>
        <w:t xml:space="preserve">                                      </w:t>
      </w:r>
    </w:p>
    <w:p w:rsidR="005F20D4" w:rsidRPr="00AD4769" w:rsidRDefault="005F20D4">
      <w:pPr>
        <w:spacing w:line="360" w:lineRule="auto"/>
        <w:ind w:firstLine="555"/>
        <w:jc w:val="center"/>
        <w:rPr>
          <w:rFonts w:ascii="楷体_GB2312" w:eastAsia="楷体_GB2312"/>
          <w:b/>
          <w:sz w:val="32"/>
        </w:rPr>
      </w:pPr>
    </w:p>
    <w:p w:rsidR="005F20D4" w:rsidRPr="00AD4769" w:rsidRDefault="00B053DA">
      <w:pPr>
        <w:snapToGrid w:val="0"/>
        <w:spacing w:line="680" w:lineRule="exact"/>
        <w:jc w:val="center"/>
        <w:rPr>
          <w:rFonts w:ascii="仿宋_GB2312" w:eastAsia="仿宋_GB2312"/>
          <w:b/>
          <w:sz w:val="32"/>
          <w:szCs w:val="32"/>
        </w:rPr>
      </w:pPr>
      <w:r w:rsidRPr="00AD4769">
        <w:rPr>
          <w:rFonts w:ascii="楷体_GB2312" w:eastAsia="楷体_GB2312" w:hint="eastAsia"/>
          <w:b/>
          <w:sz w:val="32"/>
        </w:rPr>
        <w:t>上海交通大学数学科学学院制表</w:t>
      </w:r>
      <w:r w:rsidRPr="00AD4769">
        <w:rPr>
          <w:rFonts w:ascii="楷体_GB2312" w:eastAsia="楷体_GB2312"/>
          <w:b/>
          <w:sz w:val="32"/>
        </w:rPr>
        <w:br w:type="page"/>
      </w:r>
      <w:r w:rsidRPr="00AD4769">
        <w:rPr>
          <w:rFonts w:ascii="仿宋_GB2312" w:eastAsia="仿宋_GB2312" w:hint="eastAsia"/>
          <w:b/>
          <w:sz w:val="32"/>
          <w:szCs w:val="32"/>
        </w:rPr>
        <w:lastRenderedPageBreak/>
        <w:t>填 报 说 明</w:t>
      </w:r>
    </w:p>
    <w:p w:rsidR="005F20D4" w:rsidRPr="00AD4769" w:rsidRDefault="00B053DA">
      <w:pPr>
        <w:numPr>
          <w:ilvl w:val="0"/>
          <w:numId w:val="1"/>
        </w:numPr>
        <w:tabs>
          <w:tab w:val="left" w:pos="480"/>
        </w:tabs>
        <w:snapToGrid w:val="0"/>
        <w:spacing w:line="680" w:lineRule="exact"/>
        <w:ind w:right="85" w:firstLine="560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开放课题资助方式以申请人访问基地为主。每个课题总金额不超过5万元,其中劳务费比例不超过60%，按照上海交通大学财务相关规定执行。</w:t>
      </w:r>
    </w:p>
    <w:p w:rsidR="005F20D4" w:rsidRPr="00AD4769" w:rsidRDefault="00B053DA">
      <w:pPr>
        <w:numPr>
          <w:ilvl w:val="0"/>
          <w:numId w:val="1"/>
        </w:numPr>
        <w:tabs>
          <w:tab w:val="left" w:pos="480"/>
        </w:tabs>
        <w:snapToGrid w:val="0"/>
        <w:spacing w:line="680" w:lineRule="exact"/>
        <w:ind w:right="85" w:firstLine="560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为鼓励申请人和基地成员之间的课题合作，每个开放课题至少包括一位基地成员。基地成员不得使用该开放课题经费。</w:t>
      </w:r>
    </w:p>
    <w:p w:rsidR="005F20D4" w:rsidRPr="00AD4769" w:rsidRDefault="00B053DA">
      <w:pPr>
        <w:tabs>
          <w:tab w:val="left" w:pos="480"/>
        </w:tabs>
        <w:snapToGrid w:val="0"/>
        <w:spacing w:line="680" w:lineRule="exact"/>
        <w:ind w:right="85" w:firstLineChars="200" w:firstLine="560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二、申请书为A4开本，打印，于左侧装订成册。各项内容，要实事求是，逐条认真填写，各栏空格不够时请自行加页。</w:t>
      </w:r>
    </w:p>
    <w:p w:rsidR="005F20D4" w:rsidRPr="00AD4769" w:rsidRDefault="00B053DA">
      <w:pPr>
        <w:tabs>
          <w:tab w:val="left" w:pos="480"/>
        </w:tabs>
        <w:snapToGrid w:val="0"/>
        <w:spacing w:line="680" w:lineRule="exact"/>
        <w:ind w:right="85" w:firstLineChars="200" w:firstLine="560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三、下列人员不得作为申请项目的负责人提出申请，但可作为项目组成员参加研究：</w:t>
      </w:r>
    </w:p>
    <w:p w:rsidR="005F20D4" w:rsidRPr="00AD4769" w:rsidRDefault="00B053DA">
      <w:pPr>
        <w:tabs>
          <w:tab w:val="left" w:pos="480"/>
        </w:tabs>
        <w:snapToGrid w:val="0"/>
        <w:spacing w:line="680" w:lineRule="exact"/>
        <w:ind w:left="567" w:right="567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—在读(含在职)研究生；</w:t>
      </w:r>
    </w:p>
    <w:p w:rsidR="005F20D4" w:rsidRPr="00AD4769" w:rsidRDefault="00B053DA">
      <w:pPr>
        <w:tabs>
          <w:tab w:val="left" w:pos="480"/>
        </w:tabs>
        <w:snapToGrid w:val="0"/>
        <w:spacing w:line="680" w:lineRule="exact"/>
        <w:ind w:left="567" w:right="567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—离退休的科研人员；</w:t>
      </w:r>
    </w:p>
    <w:p w:rsidR="005F20D4" w:rsidRPr="00AD4769" w:rsidRDefault="00B053DA">
      <w:pPr>
        <w:tabs>
          <w:tab w:val="left" w:pos="480"/>
        </w:tabs>
        <w:snapToGrid w:val="0"/>
        <w:spacing w:line="680" w:lineRule="exact"/>
        <w:ind w:left="567" w:right="567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sz w:val="28"/>
          <w:szCs w:val="28"/>
        </w:rPr>
        <w:t>—申请单位的兼职科研人员；</w:t>
      </w: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5F20D4">
      <w:pPr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B053DA">
      <w:pPr>
        <w:rPr>
          <w:rFonts w:ascii="仿宋_GB2312" w:eastAsia="仿宋_GB2312"/>
          <w:b/>
          <w:bCs/>
          <w:sz w:val="28"/>
          <w:szCs w:val="28"/>
        </w:rPr>
      </w:pPr>
      <w:r w:rsidRPr="00AD4769">
        <w:rPr>
          <w:rFonts w:ascii="仿宋_GB2312" w:eastAsia="仿宋_GB2312" w:hint="eastAsia"/>
          <w:b/>
          <w:bCs/>
          <w:sz w:val="28"/>
          <w:szCs w:val="28"/>
        </w:rPr>
        <w:lastRenderedPageBreak/>
        <w:t>一</w:t>
      </w:r>
      <w:r w:rsidRPr="00AD4769">
        <w:rPr>
          <w:rFonts w:ascii="仿宋_GB2312" w:eastAsia="仿宋_GB2312" w:hint="eastAsia"/>
          <w:b/>
          <w:bCs/>
          <w:spacing w:val="-60"/>
          <w:sz w:val="28"/>
          <w:szCs w:val="28"/>
        </w:rPr>
        <w:t>、</w:t>
      </w:r>
      <w:r w:rsidRPr="00AD4769">
        <w:rPr>
          <w:rFonts w:ascii="仿宋_GB2312" w:eastAsia="仿宋_GB2312" w:hint="eastAsia"/>
          <w:b/>
          <w:bCs/>
          <w:sz w:val="28"/>
          <w:szCs w:val="28"/>
        </w:rPr>
        <w:t>简表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46"/>
        <w:gridCol w:w="267"/>
        <w:gridCol w:w="1276"/>
        <w:gridCol w:w="1417"/>
        <w:gridCol w:w="285"/>
        <w:gridCol w:w="849"/>
        <w:gridCol w:w="427"/>
        <w:gridCol w:w="849"/>
        <w:gridCol w:w="618"/>
        <w:gridCol w:w="1508"/>
      </w:tblGrid>
      <w:tr w:rsidR="005F20D4" w:rsidRPr="00AD4769">
        <w:trPr>
          <w:cantSplit/>
          <w:trHeight w:val="643"/>
        </w:trPr>
        <w:tc>
          <w:tcPr>
            <w:tcW w:w="1684" w:type="dxa"/>
            <w:gridSpan w:val="2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496" w:type="dxa"/>
            <w:gridSpan w:val="9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val="554"/>
        </w:trPr>
        <w:tc>
          <w:tcPr>
            <w:tcW w:w="1684" w:type="dxa"/>
            <w:gridSpan w:val="2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申请金额</w:t>
            </w:r>
          </w:p>
        </w:tc>
        <w:tc>
          <w:tcPr>
            <w:tcW w:w="154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gridSpan w:val="6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年   月至    年   月</w:t>
            </w:r>
          </w:p>
        </w:tc>
      </w:tr>
      <w:tr w:rsidR="005F20D4" w:rsidRPr="00AD4769">
        <w:trPr>
          <w:cantSplit/>
          <w:trHeight w:val="855"/>
        </w:trPr>
        <w:tc>
          <w:tcPr>
            <w:tcW w:w="538" w:type="dxa"/>
            <w:vMerge w:val="restart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申请者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val="694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hRule="exact" w:val="716"/>
        </w:trPr>
        <w:tc>
          <w:tcPr>
            <w:tcW w:w="538" w:type="dxa"/>
            <w:vMerge w:val="restart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hRule="exact" w:val="510"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2960" w:type="dxa"/>
            <w:gridSpan w:val="3"/>
            <w:vMerge w:val="restart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hRule="exact" w:val="510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  <w:trHeight w:hRule="exact" w:val="615"/>
        </w:trPr>
        <w:tc>
          <w:tcPr>
            <w:tcW w:w="538" w:type="dxa"/>
            <w:vMerge w:val="restart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课题组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高级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中级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初级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研究生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5F20D4" w:rsidRPr="00AD4769">
        <w:trPr>
          <w:cantSplit/>
          <w:trHeight w:hRule="exact" w:val="94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</w:trPr>
        <w:tc>
          <w:tcPr>
            <w:tcW w:w="538" w:type="dxa"/>
            <w:vMerge w:val="restart"/>
            <w:textDirection w:val="tbRlV"/>
            <w:vAlign w:val="center"/>
          </w:tcPr>
          <w:p w:rsidR="005F20D4" w:rsidRPr="00AD4769" w:rsidRDefault="00B053DA">
            <w:pPr>
              <w:pStyle w:val="a3"/>
              <w:snapToGrid w:val="0"/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课题组主要成员</w:t>
            </w: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</w:tr>
      <w:tr w:rsidR="005F20D4" w:rsidRPr="00AD4769">
        <w:trPr>
          <w:cantSplit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cantSplit/>
        </w:trPr>
        <w:tc>
          <w:tcPr>
            <w:tcW w:w="538" w:type="dxa"/>
            <w:vMerge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trHeight w:val="397"/>
        </w:trPr>
        <w:tc>
          <w:tcPr>
            <w:tcW w:w="3227" w:type="dxa"/>
            <w:gridSpan w:val="4"/>
            <w:tcBorders>
              <w:bottom w:val="single" w:sz="4" w:space="0" w:color="auto"/>
            </w:tcBorders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AD4769">
              <w:rPr>
                <w:rFonts w:ascii="仿宋_GB2312" w:eastAsia="仿宋_GB2312" w:hint="eastAsia"/>
                <w:sz w:val="28"/>
              </w:rPr>
              <w:t>本基地</w:t>
            </w:r>
            <w:proofErr w:type="gramEnd"/>
            <w:r w:rsidRPr="00AD4769">
              <w:rPr>
                <w:rFonts w:ascii="仿宋_GB2312" w:eastAsia="仿宋_GB2312" w:hint="eastAsia"/>
                <w:sz w:val="28"/>
              </w:rPr>
              <w:t>合作者</w:t>
            </w:r>
          </w:p>
          <w:p w:rsidR="005F20D4" w:rsidRPr="00AD4769" w:rsidRDefault="00B053DA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</w:rPr>
              <w:t>（须是基地成员）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vAlign w:val="center"/>
          </w:tcPr>
          <w:p w:rsidR="005F20D4" w:rsidRPr="00AD4769" w:rsidRDefault="005F20D4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20D4" w:rsidRPr="00AD4769">
        <w:trPr>
          <w:trHeight w:val="940"/>
        </w:trPr>
        <w:tc>
          <w:tcPr>
            <w:tcW w:w="9180" w:type="dxa"/>
            <w:gridSpan w:val="11"/>
            <w:vAlign w:val="center"/>
          </w:tcPr>
          <w:p w:rsidR="005F20D4" w:rsidRPr="00AD4769" w:rsidRDefault="00B053DA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研究内容提要：</w:t>
            </w:r>
          </w:p>
          <w:p w:rsidR="005F20D4" w:rsidRPr="00AD4769" w:rsidRDefault="005F20D4">
            <w:pPr>
              <w:snapToGrid w:val="0"/>
              <w:spacing w:line="30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F20D4" w:rsidRPr="00AD4769" w:rsidRDefault="00B053DA">
      <w:pPr>
        <w:spacing w:line="312" w:lineRule="auto"/>
        <w:ind w:left="284" w:hanging="284"/>
        <w:rPr>
          <w:rFonts w:ascii="仿宋_GB2312" w:eastAsia="仿宋_GB2312"/>
          <w:b/>
          <w:bCs/>
          <w:sz w:val="18"/>
          <w:szCs w:val="18"/>
        </w:rPr>
      </w:pPr>
      <w:r w:rsidRPr="00AD4769">
        <w:rPr>
          <w:rFonts w:ascii="仿宋_GB2312" w:eastAsia="仿宋_GB2312" w:hint="eastAsia"/>
          <w:sz w:val="18"/>
          <w:szCs w:val="18"/>
        </w:rPr>
        <w:t xml:space="preserve"> </w:t>
      </w:r>
      <w:r w:rsidRPr="00AD4769">
        <w:rPr>
          <w:rFonts w:ascii="仿宋_GB2312" w:eastAsia="仿宋_GB2312" w:hint="eastAsia"/>
          <w:b/>
          <w:bCs/>
          <w:sz w:val="28"/>
          <w:szCs w:val="28"/>
        </w:rPr>
        <w:t>二、研究方案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5F20D4" w:rsidRPr="00AD4769" w:rsidTr="00BA17B0">
        <w:tc>
          <w:tcPr>
            <w:tcW w:w="8959" w:type="dxa"/>
          </w:tcPr>
          <w:p w:rsidR="005F20D4" w:rsidRPr="00AD4769" w:rsidRDefault="00B053DA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1、研究内容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2、预期研究目标和考核指标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3、需解决的关键问题和技术难点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4、拟采取的研究方法和技术路线（须具体翔实，包括理论分析、计算、实验方法、实验步骤等）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lastRenderedPageBreak/>
              <w:t xml:space="preserve">  5、申请项目的特色或创新之处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6、可能遇到的问题及解决对策</w:t>
            </w:r>
          </w:p>
          <w:p w:rsidR="005F20D4" w:rsidRPr="00AD4769" w:rsidRDefault="00B053DA">
            <w:pPr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 7、成果形式（包括提交、发表论文的数量、题目和时限）</w:t>
            </w: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F20D4" w:rsidRPr="00AD4769" w:rsidRDefault="00B053DA">
      <w:pPr>
        <w:spacing w:line="312" w:lineRule="auto"/>
        <w:ind w:left="425" w:hanging="425"/>
        <w:rPr>
          <w:b/>
          <w:bCs/>
          <w:sz w:val="28"/>
          <w:szCs w:val="28"/>
        </w:rPr>
      </w:pPr>
      <w:r w:rsidRPr="00AD4769">
        <w:rPr>
          <w:b/>
          <w:bCs/>
          <w:sz w:val="18"/>
          <w:szCs w:val="18"/>
        </w:rPr>
        <w:lastRenderedPageBreak/>
        <w:t xml:space="preserve"> </w:t>
      </w:r>
      <w:r w:rsidRPr="00AD4769">
        <w:rPr>
          <w:b/>
          <w:bCs/>
          <w:sz w:val="28"/>
          <w:szCs w:val="28"/>
        </w:rPr>
        <w:t xml:space="preserve"> </w:t>
      </w:r>
    </w:p>
    <w:p w:rsidR="005F20D4" w:rsidRPr="00AD4769" w:rsidRDefault="00B053DA">
      <w:pPr>
        <w:spacing w:line="312" w:lineRule="auto"/>
        <w:ind w:left="425" w:hanging="425"/>
        <w:rPr>
          <w:rFonts w:ascii="仿宋_GB2312" w:eastAsia="仿宋_GB2312"/>
          <w:sz w:val="28"/>
          <w:szCs w:val="28"/>
        </w:rPr>
      </w:pPr>
      <w:r w:rsidRPr="00AD4769">
        <w:rPr>
          <w:rFonts w:ascii="仿宋_GB2312" w:eastAsia="仿宋_GB2312" w:hint="eastAsia"/>
          <w:b/>
          <w:bCs/>
          <w:sz w:val="28"/>
          <w:szCs w:val="28"/>
        </w:rPr>
        <w:t>四、研究计划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5F20D4" w:rsidRPr="00AD4769" w:rsidTr="00BA17B0">
        <w:tc>
          <w:tcPr>
            <w:tcW w:w="8959" w:type="dxa"/>
          </w:tcPr>
          <w:p w:rsidR="005F20D4" w:rsidRPr="00AD4769" w:rsidRDefault="00B053DA">
            <w:pPr>
              <w:spacing w:beforeLines="50" w:before="156"/>
              <w:ind w:firstLineChars="100" w:firstLine="240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>研究进度计划及阶段目标</w:t>
            </w: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5F20D4" w:rsidRPr="00AD4769" w:rsidRDefault="005F20D4">
            <w:pPr>
              <w:tabs>
                <w:tab w:val="left" w:pos="4875"/>
              </w:tabs>
              <w:spacing w:before="120"/>
              <w:ind w:right="57"/>
              <w:rPr>
                <w:rFonts w:eastAsia="楷体"/>
              </w:rPr>
            </w:pPr>
          </w:p>
        </w:tc>
      </w:tr>
    </w:tbl>
    <w:p w:rsidR="005F20D4" w:rsidRPr="00AD4769" w:rsidRDefault="005F20D4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</w:p>
    <w:p w:rsidR="005F20D4" w:rsidRPr="00AD4769" w:rsidRDefault="005F20D4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</w:p>
    <w:p w:rsidR="005F20D4" w:rsidRPr="00AD4769" w:rsidRDefault="005F20D4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</w:p>
    <w:p w:rsidR="005F20D4" w:rsidRPr="00AD4769" w:rsidRDefault="00B053DA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  <w:r w:rsidRPr="00AD4769">
        <w:rPr>
          <w:rFonts w:ascii="仿宋_GB2312" w:eastAsia="仿宋_GB2312" w:hint="eastAsia"/>
          <w:b/>
          <w:sz w:val="28"/>
          <w:szCs w:val="28"/>
        </w:rPr>
        <w:t>五、已具备的研究条件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F20D4" w:rsidRPr="00AD4769" w:rsidTr="00BA17B0">
        <w:trPr>
          <w:trHeight w:val="3406"/>
        </w:trPr>
        <w:tc>
          <w:tcPr>
            <w:tcW w:w="9057" w:type="dxa"/>
          </w:tcPr>
          <w:p w:rsidR="005F20D4" w:rsidRPr="00AD4769" w:rsidRDefault="00B053DA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lastRenderedPageBreak/>
              <w:t>申请者与本项目有关的研究工作基础</w:t>
            </w:r>
          </w:p>
          <w:p w:rsidR="005F20D4" w:rsidRPr="00AD4769" w:rsidRDefault="005F20D4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5F20D4" w:rsidRPr="00AD4769" w:rsidRDefault="005F20D4">
            <w:pPr>
              <w:spacing w:beforeLines="50" w:before="156" w:line="312" w:lineRule="auto"/>
              <w:ind w:right="57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5F20D4" w:rsidRPr="00AD4769" w:rsidRDefault="005F20D4">
      <w:pPr>
        <w:spacing w:after="60"/>
        <w:ind w:left="180" w:hanging="425"/>
        <w:rPr>
          <w:rFonts w:ascii="仿宋_GB2312" w:eastAsia="仿宋_GB2312"/>
          <w:b/>
          <w:bCs/>
          <w:sz w:val="28"/>
          <w:szCs w:val="28"/>
        </w:rPr>
      </w:pPr>
    </w:p>
    <w:p w:rsidR="005F20D4" w:rsidRPr="00AD4769" w:rsidRDefault="00B053DA">
      <w:pPr>
        <w:spacing w:after="60"/>
        <w:ind w:left="180" w:hanging="425"/>
        <w:rPr>
          <w:rFonts w:ascii="仿宋_GB2312" w:eastAsia="仿宋_GB2312"/>
          <w:b/>
          <w:bCs/>
          <w:sz w:val="28"/>
          <w:szCs w:val="28"/>
        </w:rPr>
      </w:pPr>
      <w:r w:rsidRPr="00AD4769">
        <w:rPr>
          <w:rFonts w:ascii="仿宋_GB2312" w:eastAsia="仿宋_GB2312" w:hint="eastAsia"/>
          <w:b/>
          <w:bCs/>
          <w:sz w:val="28"/>
          <w:szCs w:val="28"/>
        </w:rPr>
        <w:t>六、申请者与基地现有研究课题的联系、合作情况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0"/>
      </w:tblGrid>
      <w:tr w:rsidR="005F20D4" w:rsidRPr="00AD4769" w:rsidTr="00BA17B0">
        <w:trPr>
          <w:trHeight w:hRule="exact" w:val="6242"/>
        </w:trPr>
        <w:tc>
          <w:tcPr>
            <w:tcW w:w="9100" w:type="dxa"/>
          </w:tcPr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  <w:p w:rsidR="005F20D4" w:rsidRPr="00AD4769" w:rsidRDefault="005F20D4">
            <w:pPr>
              <w:rPr>
                <w:rFonts w:eastAsia="楷体"/>
                <w:sz w:val="28"/>
                <w:szCs w:val="28"/>
              </w:rPr>
            </w:pPr>
          </w:p>
        </w:tc>
      </w:tr>
    </w:tbl>
    <w:p w:rsidR="005F20D4" w:rsidRPr="00AD4769" w:rsidRDefault="00B053DA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 w:rsidRPr="00AD4769">
        <w:rPr>
          <w:rFonts w:ascii="仿宋_GB2312" w:eastAsia="仿宋_GB2312"/>
          <w:b/>
          <w:sz w:val="28"/>
          <w:szCs w:val="28"/>
        </w:rPr>
        <w:br w:type="page"/>
      </w:r>
      <w:r w:rsidRPr="00AD4769">
        <w:rPr>
          <w:rFonts w:ascii="仿宋_GB2312" w:eastAsia="仿宋_GB2312" w:hint="eastAsia"/>
          <w:b/>
          <w:bCs/>
          <w:sz w:val="28"/>
          <w:szCs w:val="28"/>
        </w:rPr>
        <w:lastRenderedPageBreak/>
        <w:t>七、经费预算（单位：元）</w:t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3764"/>
        <w:gridCol w:w="1447"/>
        <w:gridCol w:w="4132"/>
      </w:tblGrid>
      <w:tr w:rsidR="005F20D4" w:rsidRPr="00AD4769">
        <w:trPr>
          <w:trHeight w:val="569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科目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经费概算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备注（计算依据与说明） </w:t>
            </w:r>
          </w:p>
        </w:tc>
      </w:tr>
      <w:tr w:rsidR="005F20D4" w:rsidRPr="00AD4769">
        <w:trPr>
          <w:trHeight w:val="117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1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、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测试化验加工费（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含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数据采集、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计算等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5F20D4" w:rsidRPr="00AD4769">
        <w:trPr>
          <w:trHeight w:val="117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2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、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差旅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/会议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rPr>
                <w:rFonts w:ascii="等线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沪财行</w:t>
            </w:r>
            <w:proofErr w:type="gramEnd"/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〔2016〕19号，往返使用飞机经济舱或火车二等座，在沪住宿不超过6</w:t>
            </w:r>
            <w:r w:rsidRPr="00AD4769">
              <w:rPr>
                <w:rFonts w:ascii="仿宋_GB2312" w:eastAsia="仿宋_GB2312" w:cs="宋体"/>
                <w:color w:val="000000"/>
                <w:kern w:val="0"/>
                <w:sz w:val="24"/>
              </w:rPr>
              <w:t>00</w:t>
            </w: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/晚</w:t>
            </w:r>
            <w:r w:rsidRPr="00AD4769">
              <w:rPr>
                <w:rFonts w:ascii="等线" w:eastAsia="仿宋_GB2312" w:hAnsi="等线" w:cs="宋体"/>
                <w:color w:val="000000"/>
                <w:kern w:val="0"/>
                <w:sz w:val="24"/>
              </w:rPr>
              <w:t xml:space="preserve">; </w:t>
            </w:r>
            <w:r w:rsidRPr="00AD4769">
              <w:rPr>
                <w:rFonts w:ascii="等线" w:eastAsia="仿宋_GB2312" w:hAnsi="等线" w:cs="宋体" w:hint="eastAsia"/>
                <w:color w:val="000000"/>
                <w:kern w:val="0"/>
                <w:sz w:val="24"/>
              </w:rPr>
              <w:t>不包含上海市市内交通费；</w:t>
            </w:r>
          </w:p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等线" w:eastAsia="仿宋_GB2312" w:hAnsi="等线" w:cs="宋体" w:hint="eastAsia"/>
                <w:color w:val="000000"/>
                <w:kern w:val="0"/>
                <w:sz w:val="24"/>
              </w:rPr>
              <w:t>在访问上海交通大学期间举办的会议费：主办会议所需会场费、租车、及会议相关餐费、印刷等其他费用。</w:t>
            </w:r>
          </w:p>
        </w:tc>
      </w:tr>
      <w:tr w:rsidR="005F20D4" w:rsidRPr="00AD4769">
        <w:trPr>
          <w:trHeight w:val="117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3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、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出版/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文献/信息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传播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/知识产权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事务费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5F20D4" w:rsidRPr="00AD4769">
        <w:trPr>
          <w:trHeight w:val="117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4</w:t>
            </w:r>
            <w:r w:rsidRPr="00AD4769">
              <w:rPr>
                <w:rFonts w:ascii="仿宋_GB2312" w:eastAsia="仿宋_GB2312" w:hAnsi="Arial" w:cs="宋体" w:hint="eastAsia"/>
                <w:color w:val="000000"/>
                <w:kern w:val="0"/>
                <w:sz w:val="24"/>
              </w:rPr>
              <w:t>、</w:t>
            </w:r>
            <w:r w:rsidRPr="00AD4769">
              <w:rPr>
                <w:rFonts w:ascii="仿宋_GB2312" w:eastAsia="仿宋_GB2312" w:hAnsi="Arial" w:cs="宋体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5F20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劳务费资助标准：不超过1</w:t>
            </w:r>
            <w:r w:rsidRPr="00AD4769">
              <w:rPr>
                <w:rFonts w:ascii="仿宋_GB2312" w:eastAsia="仿宋_GB2312" w:cs="宋体"/>
                <w:color w:val="000000"/>
                <w:kern w:val="0"/>
                <w:sz w:val="24"/>
              </w:rPr>
              <w:t>000</w:t>
            </w: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元/天/人次，根据实际访问天数核算，资助总额不超过开放课题总经费的6</w:t>
            </w:r>
            <w:r w:rsidRPr="00AD4769">
              <w:rPr>
                <w:rFonts w:ascii="仿宋_GB2312" w:eastAsia="仿宋_GB2312" w:cs="宋体"/>
                <w:color w:val="000000"/>
                <w:kern w:val="0"/>
                <w:sz w:val="24"/>
              </w:rPr>
              <w:t>0</w:t>
            </w: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%。</w:t>
            </w:r>
          </w:p>
        </w:tc>
      </w:tr>
      <w:tr w:rsidR="005F20D4" w:rsidRPr="00AD4769">
        <w:trPr>
          <w:trHeight w:val="762"/>
        </w:trPr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合 计 </w:t>
            </w:r>
          </w:p>
        </w:tc>
        <w:tc>
          <w:tcPr>
            <w:tcW w:w="5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0D4" w:rsidRPr="00AD4769" w:rsidRDefault="00B053D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 w:rsidRPr="00AD476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</w:t>
            </w:r>
            <w:r w:rsidRPr="00AD4769"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0000</w:t>
            </w:r>
            <w:r w:rsidRPr="00AD4769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元</w:t>
            </w:r>
          </w:p>
        </w:tc>
      </w:tr>
    </w:tbl>
    <w:p w:rsidR="00EB63AC" w:rsidRPr="00AD4769" w:rsidRDefault="00B053DA" w:rsidP="00EB63AC">
      <w:pPr>
        <w:spacing w:after="60"/>
        <w:ind w:left="180" w:hanging="425"/>
        <w:rPr>
          <w:rFonts w:ascii="仿宋_GB2312" w:eastAsia="仿宋_GB2312"/>
          <w:b/>
          <w:sz w:val="28"/>
          <w:szCs w:val="28"/>
        </w:rPr>
      </w:pPr>
      <w:r w:rsidRPr="00AD4769">
        <w:rPr>
          <w:rFonts w:ascii="仿宋_GB2312" w:eastAsia="仿宋_GB2312"/>
          <w:b/>
          <w:bCs/>
          <w:sz w:val="18"/>
          <w:szCs w:val="18"/>
        </w:rPr>
        <w:br w:type="page"/>
      </w:r>
      <w:r w:rsidR="00EB63AC" w:rsidRPr="00AD4769">
        <w:rPr>
          <w:rFonts w:ascii="仿宋_GB2312" w:eastAsia="仿宋_GB2312" w:hint="eastAsia"/>
          <w:b/>
          <w:bCs/>
          <w:sz w:val="28"/>
          <w:szCs w:val="28"/>
        </w:rPr>
        <w:lastRenderedPageBreak/>
        <w:t>八、</w:t>
      </w:r>
      <w:r w:rsidR="00EB63AC" w:rsidRPr="00AD4769">
        <w:rPr>
          <w:rFonts w:ascii="仿宋_GB2312" w:eastAsia="仿宋_GB2312" w:hint="eastAsia"/>
          <w:b/>
          <w:sz w:val="28"/>
          <w:szCs w:val="28"/>
        </w:rPr>
        <w:t>申请人的承诺和保证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B63AC" w:rsidRPr="00AD4769" w:rsidTr="0024319B">
        <w:trPr>
          <w:trHeight w:val="2269"/>
        </w:trPr>
        <w:tc>
          <w:tcPr>
            <w:tcW w:w="9180" w:type="dxa"/>
          </w:tcPr>
          <w:p w:rsidR="00EB63AC" w:rsidRPr="00AD4769" w:rsidRDefault="00EB63AC" w:rsidP="0024319B">
            <w:pPr>
              <w:spacing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>我保证上述填报内容的真实性。如果获得资助，我与本项目组成员将严格遵守基地的有关规定，切实保证研究工作时间，按计划认真开展研究工作，按时报送有关材料，在受资助的研究成果（包括论文、专著、专利等）中注明</w:t>
            </w:r>
            <w:proofErr w:type="gramStart"/>
            <w:r w:rsidRPr="00AD4769">
              <w:rPr>
                <w:rFonts w:ascii="仿宋_GB2312" w:eastAsia="仿宋_GB2312" w:hint="eastAsia"/>
                <w:sz w:val="24"/>
              </w:rPr>
              <w:t>受基地</w:t>
            </w:r>
            <w:proofErr w:type="gramEnd"/>
            <w:r w:rsidRPr="00AD4769">
              <w:rPr>
                <w:rFonts w:ascii="仿宋_GB2312" w:eastAsia="仿宋_GB2312" w:hint="eastAsia"/>
                <w:sz w:val="24"/>
              </w:rPr>
              <w:t>开放研究课题基金资助。</w:t>
            </w:r>
          </w:p>
          <w:p w:rsidR="00EB63AC" w:rsidRPr="00AD4769" w:rsidRDefault="00EB63AC" w:rsidP="0024319B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:rsidR="00EB63AC" w:rsidRPr="00AD4769" w:rsidRDefault="00EB63AC" w:rsidP="0024319B">
            <w:pPr>
              <w:spacing w:line="312" w:lineRule="auto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  <w:t xml:space="preserve"> 申请者（签名）</w:t>
            </w:r>
          </w:p>
          <w:p w:rsidR="00EB63AC" w:rsidRPr="00AD4769" w:rsidRDefault="00EB63AC" w:rsidP="0024319B">
            <w:pPr>
              <w:spacing w:line="312" w:lineRule="auto"/>
              <w:rPr>
                <w:rFonts w:eastAsia="黑体"/>
                <w:b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</w:r>
            <w:r w:rsidRPr="00AD4769">
              <w:rPr>
                <w:rFonts w:ascii="仿宋_GB2312" w:eastAsia="仿宋_GB2312" w:hint="eastAsia"/>
                <w:sz w:val="24"/>
              </w:rPr>
              <w:tab/>
              <w:t xml:space="preserve">   年    月    日</w:t>
            </w:r>
          </w:p>
        </w:tc>
      </w:tr>
    </w:tbl>
    <w:p w:rsidR="00EB63AC" w:rsidRPr="00AD4769" w:rsidRDefault="00EB63AC" w:rsidP="00EB63AC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 w:rsidRPr="00AD4769">
        <w:rPr>
          <w:rFonts w:ascii="仿宋_GB2312" w:eastAsia="仿宋_GB2312" w:hint="eastAsia"/>
          <w:b/>
          <w:sz w:val="28"/>
          <w:szCs w:val="28"/>
        </w:rPr>
        <w:t>九、基地主任意见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B63AC" w:rsidRPr="00AD4769" w:rsidTr="0024319B">
        <w:trPr>
          <w:trHeight w:val="1378"/>
        </w:trPr>
        <w:tc>
          <w:tcPr>
            <w:tcW w:w="9209" w:type="dxa"/>
          </w:tcPr>
          <w:p w:rsidR="00EB63AC" w:rsidRPr="00AD4769" w:rsidRDefault="00EB63AC" w:rsidP="0024319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B63AC" w:rsidRPr="00AD4769" w:rsidRDefault="00EB63AC" w:rsidP="0024319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B63AC" w:rsidRPr="00AD4769" w:rsidRDefault="00EB63AC" w:rsidP="0024319B">
            <w:pPr>
              <w:snapToGrid w:val="0"/>
              <w:spacing w:line="360" w:lineRule="auto"/>
              <w:ind w:right="1920"/>
              <w:jc w:val="center"/>
              <w:rPr>
                <w:rFonts w:ascii="仿宋_GB2312" w:eastAsia="仿宋_GB2312"/>
                <w:sz w:val="24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 xml:space="preserve"> </w:t>
            </w:r>
            <w:r w:rsidRPr="00AD4769">
              <w:rPr>
                <w:rFonts w:ascii="仿宋_GB2312" w:eastAsia="仿宋_GB2312"/>
                <w:sz w:val="24"/>
              </w:rPr>
              <w:t xml:space="preserve">                                   </w:t>
            </w:r>
            <w:r w:rsidRPr="00AD4769">
              <w:rPr>
                <w:rFonts w:ascii="仿宋_GB2312" w:eastAsia="仿宋_GB2312" w:hint="eastAsia"/>
                <w:sz w:val="24"/>
              </w:rPr>
              <w:t xml:space="preserve">基地主任（签字）                  </w:t>
            </w:r>
          </w:p>
          <w:p w:rsidR="00EB63AC" w:rsidRPr="00AD4769" w:rsidRDefault="00EB63AC" w:rsidP="0024319B">
            <w:pPr>
              <w:snapToGrid w:val="0"/>
              <w:spacing w:line="360" w:lineRule="auto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  <w:r w:rsidRPr="00AD4769"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</w:tbl>
    <w:p w:rsidR="00EB63AC" w:rsidRPr="00AD4769" w:rsidRDefault="00EB63AC" w:rsidP="00EB63AC">
      <w:pPr>
        <w:tabs>
          <w:tab w:val="left" w:pos="0"/>
        </w:tabs>
        <w:spacing w:before="120"/>
        <w:rPr>
          <w:rFonts w:ascii="仿宋_GB2312" w:eastAsia="仿宋_GB2312"/>
          <w:b/>
          <w:sz w:val="28"/>
          <w:szCs w:val="28"/>
        </w:rPr>
      </w:pPr>
      <w:r w:rsidRPr="00AD4769">
        <w:rPr>
          <w:rFonts w:ascii="仿宋_GB2312" w:eastAsia="仿宋_GB2312" w:hint="eastAsia"/>
          <w:b/>
          <w:sz w:val="28"/>
          <w:szCs w:val="28"/>
        </w:rPr>
        <w:t>十、基地学术委员会评审意见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EB63AC" w:rsidRPr="00AD4769" w:rsidTr="0024319B">
        <w:tc>
          <w:tcPr>
            <w:tcW w:w="9199" w:type="dxa"/>
          </w:tcPr>
          <w:p w:rsidR="00EB63AC" w:rsidRPr="00AD4769" w:rsidRDefault="00EB63AC" w:rsidP="0024319B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Hlk97127563"/>
          </w:p>
          <w:p w:rsidR="00EB63AC" w:rsidRPr="00AD4769" w:rsidRDefault="00EB63AC" w:rsidP="0024319B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63AC" w:rsidRPr="00AD4769" w:rsidRDefault="00EB63AC" w:rsidP="0024319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76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AD4769">
              <w:rPr>
                <w:rFonts w:ascii="仿宋_GB2312" w:eastAsia="仿宋_GB2312"/>
                <w:sz w:val="24"/>
                <w:szCs w:val="24"/>
              </w:rPr>
              <w:t xml:space="preserve">                          </w:t>
            </w:r>
            <w:r w:rsidRPr="00AD4769">
              <w:rPr>
                <w:rFonts w:ascii="仿宋_GB2312" w:eastAsia="仿宋_GB2312" w:hint="eastAsia"/>
                <w:sz w:val="24"/>
                <w:szCs w:val="24"/>
              </w:rPr>
              <w:t>学术委员会主任（签名）</w:t>
            </w:r>
          </w:p>
          <w:p w:rsidR="00EB63AC" w:rsidRPr="00AD4769" w:rsidRDefault="00EB63AC" w:rsidP="0024319B">
            <w:pPr>
              <w:tabs>
                <w:tab w:val="left" w:pos="900"/>
                <w:tab w:val="left" w:pos="1080"/>
              </w:tabs>
              <w:snapToGrid w:val="0"/>
              <w:spacing w:before="120" w:line="360" w:lineRule="auto"/>
              <w:ind w:firstLineChars="2400" w:firstLine="6720"/>
              <w:rPr>
                <w:rFonts w:ascii="仿宋_GB2312" w:eastAsia="仿宋_GB2312"/>
                <w:b/>
                <w:sz w:val="28"/>
                <w:szCs w:val="28"/>
              </w:rPr>
            </w:pPr>
            <w:r w:rsidRPr="00AD4769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  <w:bookmarkEnd w:id="0"/>
    </w:tbl>
    <w:p w:rsidR="005F20D4" w:rsidRPr="00AD4769" w:rsidRDefault="005F20D4" w:rsidP="00EB63AC">
      <w:pPr>
        <w:spacing w:after="60"/>
        <w:ind w:left="180" w:hanging="425"/>
      </w:pPr>
    </w:p>
    <w:p w:rsidR="005F20D4" w:rsidRPr="00AD4769" w:rsidRDefault="005F20D4">
      <w:pPr>
        <w:pStyle w:val="a8"/>
        <w:jc w:val="both"/>
      </w:pPr>
    </w:p>
    <w:p w:rsidR="00797B4D" w:rsidRPr="00AD4769" w:rsidRDefault="00797B4D" w:rsidP="00797B4D"/>
    <w:p w:rsidR="00797B4D" w:rsidRPr="00AD4769" w:rsidRDefault="00797B4D" w:rsidP="00797B4D"/>
    <w:p w:rsidR="00797B4D" w:rsidRPr="00AD4769" w:rsidRDefault="00797B4D" w:rsidP="00797B4D"/>
    <w:p w:rsidR="00797B4D" w:rsidRPr="00AD4769" w:rsidRDefault="00797B4D" w:rsidP="00797B4D"/>
    <w:p w:rsidR="004E0AE1" w:rsidRPr="00AD4769" w:rsidRDefault="004E0AE1" w:rsidP="00797B4D"/>
    <w:p w:rsidR="004E0AE1" w:rsidRPr="00AD4769" w:rsidRDefault="004E0AE1" w:rsidP="00797B4D"/>
    <w:p w:rsidR="00797B4D" w:rsidRPr="00AD4769" w:rsidRDefault="00797B4D" w:rsidP="00797B4D"/>
    <w:p w:rsidR="00797B4D" w:rsidRPr="00AD4769" w:rsidRDefault="00797B4D" w:rsidP="00797B4D"/>
    <w:p w:rsidR="00797B4D" w:rsidRPr="00AD4769" w:rsidRDefault="00797B4D" w:rsidP="00797B4D">
      <w:pPr>
        <w:snapToGrid w:val="0"/>
        <w:spacing w:line="520" w:lineRule="exact"/>
        <w:ind w:firstLineChars="50" w:firstLine="221"/>
        <w:rPr>
          <w:rFonts w:eastAsia="黑体"/>
          <w:b/>
          <w:sz w:val="44"/>
          <w:szCs w:val="44"/>
        </w:rPr>
      </w:pPr>
      <w:r w:rsidRPr="00AD4769">
        <w:rPr>
          <w:rFonts w:eastAsia="黑体" w:hint="eastAsia"/>
          <w:b/>
          <w:sz w:val="44"/>
          <w:szCs w:val="44"/>
        </w:rPr>
        <w:lastRenderedPageBreak/>
        <w:t>附：基地开放课题合作协议书</w:t>
      </w:r>
    </w:p>
    <w:p w:rsidR="00797B4D" w:rsidRPr="00AD4769" w:rsidRDefault="00797B4D" w:rsidP="00797B4D">
      <w:pPr>
        <w:snapToGrid w:val="0"/>
        <w:spacing w:line="520" w:lineRule="exact"/>
        <w:ind w:firstLineChars="50" w:firstLine="221"/>
        <w:rPr>
          <w:rFonts w:eastAsia="黑体"/>
          <w:b/>
          <w:sz w:val="44"/>
          <w:szCs w:val="44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课题经费使用按照上海交通大学财务相关规定执行。对于进展不良或不按基地有关规定执行的开放课题，</w:t>
      </w:r>
      <w:proofErr w:type="gramStart"/>
      <w:r w:rsidRPr="00AD4769">
        <w:rPr>
          <w:rFonts w:eastAsia="楷体_GB2312" w:hint="eastAsia"/>
          <w:color w:val="auto"/>
          <w:kern w:val="2"/>
          <w:sz w:val="28"/>
          <w:szCs w:val="28"/>
        </w:rPr>
        <w:t>经基地</w:t>
      </w:r>
      <w:proofErr w:type="gramEnd"/>
      <w:r w:rsidRPr="00AD4769">
        <w:rPr>
          <w:rFonts w:eastAsia="楷体_GB2312" w:hint="eastAsia"/>
          <w:color w:val="auto"/>
          <w:kern w:val="2"/>
          <w:sz w:val="28"/>
          <w:szCs w:val="28"/>
        </w:rPr>
        <w:t>主任批准，可中断或取消其经费的使用。</w:t>
      </w:r>
    </w:p>
    <w:p w:rsidR="00797B4D" w:rsidRPr="00AD4769" w:rsidRDefault="00797B4D" w:rsidP="00797B4D">
      <w:pPr>
        <w:pStyle w:val="Default"/>
        <w:spacing w:line="480" w:lineRule="exact"/>
        <w:ind w:left="360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项目承担者每年年底填写《开放课题年度进展报告》列明当年发表论文、鉴定或获奖的成果，并提供论文的预印本（或复印件）、成果简介、鉴定或获奖证书的复印件；</w:t>
      </w:r>
      <w:proofErr w:type="gramStart"/>
      <w:r w:rsidRPr="00AD4769">
        <w:rPr>
          <w:rFonts w:eastAsia="楷体_GB2312" w:hint="eastAsia"/>
          <w:color w:val="auto"/>
          <w:kern w:val="2"/>
          <w:sz w:val="28"/>
          <w:szCs w:val="28"/>
        </w:rPr>
        <w:t>若申请</w:t>
      </w:r>
      <w:proofErr w:type="gramEnd"/>
      <w:r w:rsidRPr="00AD4769">
        <w:rPr>
          <w:rFonts w:eastAsia="楷体_GB2312" w:hint="eastAsia"/>
          <w:color w:val="auto"/>
          <w:kern w:val="2"/>
          <w:sz w:val="28"/>
          <w:szCs w:val="28"/>
        </w:rPr>
        <w:t>的课题跨年度，凭年度报告决定是否继续资助。课题结束时须填写《开放课题项目总结报告》</w:t>
      </w:r>
      <w:proofErr w:type="gramStart"/>
      <w:r w:rsidRPr="00AD4769">
        <w:rPr>
          <w:rFonts w:eastAsia="楷体_GB2312" w:hint="eastAsia"/>
          <w:color w:val="auto"/>
          <w:kern w:val="2"/>
          <w:sz w:val="28"/>
          <w:szCs w:val="28"/>
        </w:rPr>
        <w:t>交基地</w:t>
      </w:r>
      <w:proofErr w:type="gramEnd"/>
      <w:r w:rsidRPr="00AD4769">
        <w:rPr>
          <w:rFonts w:eastAsia="楷体_GB2312" w:hint="eastAsia"/>
          <w:color w:val="auto"/>
          <w:kern w:val="2"/>
          <w:sz w:val="28"/>
          <w:szCs w:val="28"/>
        </w:rPr>
        <w:t>存档。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开放课题执行过程中，乙方如需修改合同某项条款，应根据《上海市现代分析前沿科学研究基地</w:t>
      </w:r>
      <w:r w:rsidRPr="00AD4769">
        <w:rPr>
          <w:rFonts w:eastAsia="楷体_GB2312" w:hint="eastAsia"/>
          <w:sz w:val="28"/>
          <w:szCs w:val="28"/>
        </w:rPr>
        <w:t>开放课题管理办法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》的有关规定，向甲方提出变更内容与理由的申请报告，经甲方审定后实施。未经批准前双方须按原课题内容条款履行，否则后果由自行修改条款的一方负责。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开放课题研究完成后，课题承担者应上交工作总结和学术论文，同时做好经费决算、仪器材料整理、资料清理、原始资料和科技归档，同时提交研究内容摘要。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在</w:t>
      </w:r>
      <w:proofErr w:type="gramStart"/>
      <w:r w:rsidRPr="00AD4769">
        <w:rPr>
          <w:rFonts w:eastAsia="楷体_GB2312" w:hint="eastAsia"/>
          <w:color w:val="auto"/>
          <w:kern w:val="2"/>
          <w:sz w:val="28"/>
          <w:szCs w:val="28"/>
        </w:rPr>
        <w:t>本基地</w:t>
      </w:r>
      <w:proofErr w:type="gramEnd"/>
      <w:r w:rsidRPr="00AD4769">
        <w:rPr>
          <w:rFonts w:eastAsia="楷体_GB2312" w:hint="eastAsia"/>
          <w:color w:val="auto"/>
          <w:kern w:val="2"/>
          <w:sz w:val="28"/>
          <w:szCs w:val="28"/>
        </w:rPr>
        <w:t>开放课题基金支持下完成的科研论文，应标</w:t>
      </w:r>
      <w:proofErr w:type="gramStart"/>
      <w:r w:rsidRPr="00AD4769">
        <w:rPr>
          <w:rFonts w:eastAsia="楷体_GB2312" w:hint="eastAsia"/>
          <w:color w:val="auto"/>
          <w:kern w:val="2"/>
          <w:sz w:val="28"/>
          <w:szCs w:val="28"/>
        </w:rPr>
        <w:t>注基</w:t>
      </w:r>
      <w:proofErr w:type="gramEnd"/>
      <w:r w:rsidRPr="00AD4769">
        <w:rPr>
          <w:rFonts w:eastAsia="楷体_GB2312" w:hint="eastAsia"/>
          <w:color w:val="auto"/>
          <w:kern w:val="2"/>
          <w:sz w:val="28"/>
          <w:szCs w:val="28"/>
        </w:rPr>
        <w:t>地支持，格式如下：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The research is partially supported by the Shanghai Frontier Research Center of Modern Analysis.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乙方因主观原因（如：与可行性研究内容有出入、技术路线措施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lastRenderedPageBreak/>
        <w:t>或者某些条件不落实）致使计划无法执行而要求解除合同，应视不同情况，部分或全部退还所拨经费；如乙方没有提出解除合同的要求，甲方可根据调查情况有权提出合同终止。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其他事项均按照基</w:t>
      </w:r>
      <w:bookmarkStart w:id="1" w:name="_GoBack"/>
      <w:bookmarkEnd w:id="1"/>
      <w:r w:rsidRPr="00AD4769">
        <w:rPr>
          <w:rFonts w:eastAsia="楷体_GB2312" w:hint="eastAsia"/>
          <w:color w:val="auto"/>
          <w:kern w:val="2"/>
          <w:sz w:val="28"/>
          <w:szCs w:val="28"/>
        </w:rPr>
        <w:t>地开放课题申请书和开放课题管理办法中的规定执行。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numPr>
          <w:ilvl w:val="0"/>
          <w:numId w:val="2"/>
        </w:numPr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本合同正式文本一式四份，甲方三份，乙方一份。</w:t>
      </w:r>
    </w:p>
    <w:p w:rsidR="00797B4D" w:rsidRPr="00AD4769" w:rsidRDefault="00797B4D" w:rsidP="00797B4D">
      <w:pPr>
        <w:ind w:firstLine="560"/>
        <w:rPr>
          <w:rFonts w:eastAsia="楷体_GB231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签订合同各方：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甲方：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上海市现代分析前沿科学研究基地主任（签字）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上海市现代分析前沿科学研究基地（盖章）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jc w:val="righ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年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月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日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乙方：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课题承担者（签字）：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乙方所在单位负责人（签字）：</w:t>
      </w: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AD4769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乙方所在单位（盖章）：</w:t>
      </w:r>
    </w:p>
    <w:p w:rsidR="00797B4D" w:rsidRDefault="00797B4D" w:rsidP="00797B4D">
      <w:pPr>
        <w:pStyle w:val="Default"/>
        <w:spacing w:line="480" w:lineRule="exact"/>
        <w:jc w:val="right"/>
        <w:rPr>
          <w:rFonts w:eastAsia="楷体_GB2312"/>
          <w:color w:val="auto"/>
          <w:kern w:val="2"/>
          <w:sz w:val="28"/>
          <w:szCs w:val="28"/>
        </w:rPr>
      </w:pPr>
      <w:r w:rsidRPr="00AD4769">
        <w:rPr>
          <w:rFonts w:eastAsia="楷体_GB2312" w:hint="eastAsia"/>
          <w:color w:val="auto"/>
          <w:kern w:val="2"/>
          <w:sz w:val="28"/>
          <w:szCs w:val="28"/>
        </w:rPr>
        <w:t>年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月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/>
          <w:color w:val="auto"/>
          <w:kern w:val="2"/>
          <w:sz w:val="28"/>
          <w:szCs w:val="28"/>
        </w:rPr>
        <w:t xml:space="preserve"> </w:t>
      </w:r>
      <w:r w:rsidRPr="00AD4769">
        <w:rPr>
          <w:rFonts w:eastAsia="楷体_GB2312" w:hint="eastAsia"/>
          <w:color w:val="auto"/>
          <w:kern w:val="2"/>
          <w:sz w:val="28"/>
          <w:szCs w:val="28"/>
        </w:rPr>
        <w:t>日</w:t>
      </w:r>
    </w:p>
    <w:p w:rsidR="00797B4D" w:rsidRPr="0065729E" w:rsidRDefault="00797B4D" w:rsidP="00797B4D">
      <w:pPr>
        <w:pStyle w:val="Default"/>
        <w:spacing w:line="480" w:lineRule="exact"/>
        <w:rPr>
          <w:rFonts w:eastAsia="楷体_GB2312"/>
          <w:color w:val="auto"/>
          <w:kern w:val="2"/>
          <w:sz w:val="28"/>
          <w:szCs w:val="28"/>
        </w:rPr>
      </w:pPr>
    </w:p>
    <w:p w:rsidR="00797B4D" w:rsidRPr="00797B4D" w:rsidRDefault="00797B4D" w:rsidP="00797B4D"/>
    <w:sectPr w:rsidR="00797B4D" w:rsidRPr="0079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55" w:rsidRDefault="00570355" w:rsidP="003D27F8">
      <w:r>
        <w:separator/>
      </w:r>
    </w:p>
  </w:endnote>
  <w:endnote w:type="continuationSeparator" w:id="0">
    <w:p w:rsidR="00570355" w:rsidRDefault="00570355" w:rsidP="003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55" w:rsidRDefault="00570355" w:rsidP="003D27F8">
      <w:r>
        <w:separator/>
      </w:r>
    </w:p>
  </w:footnote>
  <w:footnote w:type="continuationSeparator" w:id="0">
    <w:p w:rsidR="00570355" w:rsidRDefault="00570355" w:rsidP="003D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B9DC"/>
    <w:multiLevelType w:val="singleLevel"/>
    <w:tmpl w:val="15E2B9DC"/>
    <w:lvl w:ilvl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1" w15:restartNumberingAfterBreak="0">
    <w:nsid w:val="251E1B82"/>
    <w:multiLevelType w:val="hybridMultilevel"/>
    <w:tmpl w:val="4B3E1FF6"/>
    <w:lvl w:ilvl="0" w:tplc="A8263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1A"/>
    <w:rsid w:val="000C396E"/>
    <w:rsid w:val="002B6E81"/>
    <w:rsid w:val="002D7198"/>
    <w:rsid w:val="003C0846"/>
    <w:rsid w:val="003D27F8"/>
    <w:rsid w:val="003E698B"/>
    <w:rsid w:val="00417189"/>
    <w:rsid w:val="00470B60"/>
    <w:rsid w:val="0047241B"/>
    <w:rsid w:val="004E0AE1"/>
    <w:rsid w:val="00570355"/>
    <w:rsid w:val="005F20D4"/>
    <w:rsid w:val="00646CC7"/>
    <w:rsid w:val="00797B4D"/>
    <w:rsid w:val="009642F5"/>
    <w:rsid w:val="00A6011A"/>
    <w:rsid w:val="00AA6F1F"/>
    <w:rsid w:val="00AD4769"/>
    <w:rsid w:val="00B053DA"/>
    <w:rsid w:val="00B069D8"/>
    <w:rsid w:val="00BA17B0"/>
    <w:rsid w:val="00E04B9E"/>
    <w:rsid w:val="00E82226"/>
    <w:rsid w:val="00EB63AC"/>
    <w:rsid w:val="00EC6A84"/>
    <w:rsid w:val="178863A0"/>
    <w:rsid w:val="5DB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7EDBA-2091-4C72-849F-77DA9B9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360" w:lineRule="auto"/>
      <w:ind w:left="113" w:right="113"/>
      <w:jc w:val="center"/>
    </w:pPr>
    <w:rPr>
      <w:rFonts w:ascii="Times New Roman" w:hAnsi="Times New Roman"/>
      <w:color w:val="FF000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 w:line="360" w:lineRule="auto"/>
      <w:jc w:val="center"/>
      <w:outlineLvl w:val="0"/>
    </w:pPr>
    <w:rPr>
      <w:rFonts w:ascii="Times New Roman" w:hAnsi="Times New Roman"/>
      <w:b/>
      <w:bCs/>
      <w:sz w:val="84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="Times New Roman" w:eastAsia="宋体" w:hAnsi="Times New Roman" w:cs="Times New Roman"/>
      <w:b/>
      <w:bCs/>
      <w:sz w:val="84"/>
      <w:szCs w:val="32"/>
    </w:rPr>
  </w:style>
  <w:style w:type="paragraph" w:customStyle="1" w:styleId="Default">
    <w:name w:val="Default"/>
    <w:rsid w:val="00797B4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洁 胡</cp:lastModifiedBy>
  <cp:revision>5</cp:revision>
  <dcterms:created xsi:type="dcterms:W3CDTF">2022-03-02T07:00:00Z</dcterms:created>
  <dcterms:modified xsi:type="dcterms:W3CDTF">2022-03-03T01:28:00Z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F3143B5811D242CEBCD67DD48FE50034</vt:lpwstr>
  </property>
</Properties>
</file>